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09" w:rsidRDefault="00471A09" w:rsidP="002D4838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8DE9A4F" wp14:editId="5ED26B64">
            <wp:extent cx="1338580" cy="460375"/>
            <wp:effectExtent l="0" t="0" r="0" b="0"/>
            <wp:docPr id="5" name="Obrázek 5" descr="T:\Loga+znaky\ahol-SSGTL-loga\ahol-SSGTL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T:\Loga+znaky\ahol-SSGTL-loga\ahol-SSGTL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A09" w:rsidRDefault="00471A09" w:rsidP="002D4838">
      <w:pPr>
        <w:jc w:val="center"/>
        <w:rPr>
          <w:b/>
          <w:sz w:val="24"/>
          <w:szCs w:val="24"/>
        </w:rPr>
      </w:pPr>
    </w:p>
    <w:p w:rsidR="00340FE6" w:rsidRPr="00471A09" w:rsidRDefault="002D4838" w:rsidP="002D4838">
      <w:pPr>
        <w:jc w:val="center"/>
        <w:rPr>
          <w:b/>
          <w:sz w:val="28"/>
          <w:szCs w:val="28"/>
        </w:rPr>
      </w:pPr>
      <w:r w:rsidRPr="00471A09">
        <w:rPr>
          <w:b/>
          <w:sz w:val="28"/>
          <w:szCs w:val="28"/>
        </w:rPr>
        <w:t>Maturitní zkouška Jaro 2021 v datech</w:t>
      </w:r>
    </w:p>
    <w:p w:rsidR="002D4838" w:rsidRDefault="002D4838" w:rsidP="002D4838">
      <w:pPr>
        <w:spacing w:after="0"/>
      </w:pPr>
    </w:p>
    <w:tbl>
      <w:tblPr>
        <w:tblW w:w="9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1255"/>
        <w:gridCol w:w="1843"/>
        <w:gridCol w:w="1842"/>
        <w:gridCol w:w="1843"/>
        <w:gridCol w:w="1772"/>
      </w:tblGrid>
      <w:tr w:rsidR="002D4838" w:rsidTr="002D4838">
        <w:trPr>
          <w:trHeight w:val="315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4CR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ind w:left="-313" w:right="14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4GK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4H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2G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pondělí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30. 11. 2020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zadání tématu maturitní práce / praktické zkoušky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</w:tr>
      <w:tr w:rsidR="002D4838" w:rsidTr="00A904A4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838" w:rsidRDefault="00471A09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úterý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838" w:rsidRPr="00471A09" w:rsidRDefault="00471A09" w:rsidP="00471A09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1. 12. 2020</w:t>
            </w:r>
          </w:p>
        </w:tc>
        <w:tc>
          <w:tcPr>
            <w:tcW w:w="73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nejzazší datum pro podání přihlášky k maturitní zkoušce v termínu Jaro 2021</w:t>
            </w:r>
          </w:p>
        </w:tc>
      </w:tr>
      <w:tr w:rsidR="002D4838" w:rsidTr="00567B39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567B39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567B39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567B39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567B39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8" w:rsidRDefault="002D4838" w:rsidP="00567B39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838" w:rsidRDefault="002D4838" w:rsidP="00567B39">
            <w:pPr>
              <w:spacing w:after="0" w:line="276" w:lineRule="auto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středa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31. 3. 2021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odevzdání maturitní práce /písemných podkladů k praktické zkoušce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středa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31. 3. 2021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odevzdání seznamu přečtených knih</w:t>
            </w:r>
          </w:p>
        </w:tc>
      </w:tr>
      <w:tr w:rsidR="001F0804" w:rsidTr="00273A8C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</w:p>
        </w:tc>
      </w:tr>
      <w:tr w:rsidR="001F0804" w:rsidTr="00273A8C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čtvrtek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8. 4. 2021</w:t>
            </w:r>
          </w:p>
        </w:tc>
        <w:tc>
          <w:tcPr>
            <w:tcW w:w="73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písemná práce z českého jazyka a literatury</w:t>
            </w:r>
          </w:p>
        </w:tc>
      </w:tr>
      <w:tr w:rsidR="001F0804" w:rsidTr="00273A8C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04" w:rsidRDefault="001F0804" w:rsidP="00273A8C">
            <w:pPr>
              <w:spacing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04" w:rsidRDefault="001F0804" w:rsidP="00273A8C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</w:p>
        </w:tc>
      </w:tr>
      <w:tr w:rsidR="001F0804" w:rsidTr="00273A8C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pátek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9. 4. 2021</w:t>
            </w:r>
          </w:p>
        </w:tc>
        <w:tc>
          <w:tcPr>
            <w:tcW w:w="73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písemná práce z cizích jazyků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pondělí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26. 4. 2021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uzavření klasifikace </w:t>
            </w:r>
          </w:p>
        </w:tc>
      </w:tr>
      <w:tr w:rsidR="001F0804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04" w:rsidRDefault="001F0804" w:rsidP="002D4838">
            <w:pPr>
              <w:spacing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04" w:rsidRDefault="001F0804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F0804" w:rsidRDefault="001F0804" w:rsidP="002D4838">
            <w:pPr>
              <w:spacing w:after="0" w:line="276" w:lineRule="auto"/>
              <w:jc w:val="center"/>
              <w:rPr>
                <w:color w:val="000000"/>
              </w:rPr>
            </w:pPr>
          </w:p>
        </w:tc>
      </w:tr>
      <w:tr w:rsidR="001F0804" w:rsidTr="00273A8C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4" w:rsidRDefault="00E812F1" w:rsidP="00273A8C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středa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</w:pPr>
            <w:r>
              <w:t>28. 4. 2021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804" w:rsidRDefault="001F0804" w:rsidP="00273A8C">
            <w:pP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praktická zkouška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praktická zkouška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0804" w:rsidRDefault="001F0804" w:rsidP="00273A8C">
            <w:pPr>
              <w:spacing w:after="0" w:line="276" w:lineRule="auto"/>
              <w:rPr>
                <w:color w:val="000000"/>
              </w:rPr>
            </w:pPr>
          </w:p>
        </w:tc>
      </w:tr>
      <w:tr w:rsidR="001F0804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04" w:rsidRDefault="001F0804" w:rsidP="001F0804">
            <w:pPr>
              <w:spacing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04" w:rsidRDefault="001F0804" w:rsidP="001F0804">
            <w:pPr>
              <w:spacing w:after="0" w:line="276" w:lineRule="auto"/>
            </w:pP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F0804" w:rsidRDefault="001F0804" w:rsidP="001F0804">
            <w:pPr>
              <w:spacing w:after="0" w:line="276" w:lineRule="auto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pátek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30. 4. 2021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výdej vysvědčení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73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  <w:r w:rsidR="001F0804">
              <w:t>3. – 7</w:t>
            </w:r>
            <w:r>
              <w:t>. 5. 2021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termíny konání didaktických testů společné části maturitní zkoušky v jarním zkušebním období roku 2021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838" w:rsidRDefault="002D4838" w:rsidP="002D4838">
            <w:pPr>
              <w:spacing w:after="0"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pondělí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</w:pPr>
            <w:r>
              <w:t>17. 5. 2021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úterý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</w:pPr>
            <w:r>
              <w:t>18. 5. 2021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středa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</w:pPr>
            <w:r>
              <w:t>19. 5. 2021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čtvrtek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</w:pPr>
            <w:r>
              <w:t>20. 5. 2021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pátek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</w:pPr>
            <w:r>
              <w:t>21. 5. 2021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volno na přípravu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pondělí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</w:pPr>
            <w:r>
              <w:t>24. 5. 2021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ústní zkoušky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ústní zkoušky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úterý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</w:pPr>
            <w:r>
              <w:t>25. 5. 2021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ústní zkoušky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ústní zkoušky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středa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</w:pPr>
            <w:r>
              <w:t>26. 5. 2021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ústní zkoušky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ústní zkoušky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ústní zkoušky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čtvrtek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</w:pPr>
            <w:r>
              <w:t>27. 5. 2021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ústní zkoušky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ústní zkoušky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pátek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</w:pPr>
            <w:r>
              <w:t>28. 5. 2021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ústní zkoušky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ústní zkoušky</w:t>
            </w: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</w:p>
        </w:tc>
      </w:tr>
      <w:tr w:rsidR="002D4838" w:rsidTr="002D4838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pátek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11. 6. 2021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D4838" w:rsidRDefault="002D4838" w:rsidP="002D4838">
            <w:pPr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slavnostní ukončení studia s garden party</w:t>
            </w:r>
          </w:p>
        </w:tc>
      </w:tr>
    </w:tbl>
    <w:p w:rsidR="002D4838" w:rsidRDefault="002D4838"/>
    <w:sectPr w:rsidR="002D4838" w:rsidSect="00471A09"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184"/>
    <w:multiLevelType w:val="hybridMultilevel"/>
    <w:tmpl w:val="669CE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F9"/>
    <w:rsid w:val="001F0804"/>
    <w:rsid w:val="002D4838"/>
    <w:rsid w:val="00340FE6"/>
    <w:rsid w:val="003854F9"/>
    <w:rsid w:val="00471A09"/>
    <w:rsid w:val="00E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D335"/>
  <w15:chartTrackingRefBased/>
  <w15:docId w15:val="{4E529F2A-7E25-431A-9AF3-96156EFF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8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F113-E111-4710-A150-6D998FDE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Miriam</dc:creator>
  <cp:keywords/>
  <dc:description/>
  <cp:lastModifiedBy>Lacinová Miriam</cp:lastModifiedBy>
  <cp:revision>7</cp:revision>
  <cp:lastPrinted>2020-10-19T13:39:00Z</cp:lastPrinted>
  <dcterms:created xsi:type="dcterms:W3CDTF">2020-10-19T06:14:00Z</dcterms:created>
  <dcterms:modified xsi:type="dcterms:W3CDTF">2020-10-20T10:36:00Z</dcterms:modified>
</cp:coreProperties>
</file>