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71" w:rsidRDefault="00960071" w:rsidP="00960071">
      <w:pPr>
        <w:spacing w:after="0" w:line="360" w:lineRule="auto"/>
        <w:jc w:val="center"/>
        <w:rPr>
          <w:rFonts w:cs="Arial"/>
          <w:sz w:val="24"/>
          <w:szCs w:val="24"/>
        </w:rPr>
      </w:pPr>
      <w:r w:rsidRPr="00566B18">
        <w:rPr>
          <w:noProof/>
        </w:rPr>
        <w:drawing>
          <wp:anchor distT="0" distB="0" distL="114300" distR="114300" simplePos="0" relativeHeight="251665408" behindDoc="0" locked="0" layoutInCell="1" allowOverlap="1" wp14:anchorId="69A49934" wp14:editId="6A963D06">
            <wp:simplePos x="0" y="0"/>
            <wp:positionH relativeFrom="page">
              <wp:posOffset>3242818</wp:posOffset>
            </wp:positionH>
            <wp:positionV relativeFrom="paragraph">
              <wp:posOffset>-85167</wp:posOffset>
            </wp:positionV>
            <wp:extent cx="1338682" cy="460857"/>
            <wp:effectExtent l="0" t="0" r="0" b="0"/>
            <wp:wrapNone/>
            <wp:docPr id="3" name="Obrázek 3" descr="T:\Loga+znaky\ahol-SSGTL-loga\ahol-SSGT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a+znaky\ahol-SSGTL-loga\ahol-SSGT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2" cy="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60071" w:rsidRDefault="00960071" w:rsidP="00960071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FD7E2E" w:rsidRDefault="00FD7E2E" w:rsidP="00FD7E2E">
      <w:pPr>
        <w:spacing w:after="0" w:line="360" w:lineRule="auto"/>
        <w:rPr>
          <w:rFonts w:cs="Arial"/>
          <w:sz w:val="24"/>
          <w:szCs w:val="24"/>
        </w:rPr>
      </w:pPr>
    </w:p>
    <w:p w:rsidR="00A93580" w:rsidRDefault="00A93580" w:rsidP="00A93580">
      <w:pPr>
        <w:spacing w:after="0" w:line="360" w:lineRule="auto"/>
        <w:jc w:val="center"/>
        <w:rPr>
          <w:rFonts w:cs="Arial"/>
          <w:sz w:val="24"/>
          <w:szCs w:val="24"/>
        </w:rPr>
      </w:pPr>
      <w:r w:rsidRPr="008C03AE">
        <w:rPr>
          <w:rFonts w:cs="Arial"/>
          <w:b/>
          <w:sz w:val="28"/>
          <w:szCs w:val="28"/>
        </w:rPr>
        <w:t>Nabídka povinných a nepovinných zkoušek v profilové části maturitní zkoušky</w:t>
      </w:r>
      <w:r>
        <w:rPr>
          <w:rFonts w:cs="Arial"/>
          <w:sz w:val="24"/>
          <w:szCs w:val="24"/>
        </w:rPr>
        <w:t xml:space="preserve"> v jarním a podzimním termínu 2021 </w:t>
      </w:r>
      <w:r w:rsidR="006A4287">
        <w:rPr>
          <w:rFonts w:cs="Arial"/>
          <w:sz w:val="24"/>
          <w:szCs w:val="24"/>
        </w:rPr>
        <w:t xml:space="preserve">pro obor </w:t>
      </w:r>
      <w:r w:rsidR="006A4287" w:rsidRPr="00FD7E2E">
        <w:rPr>
          <w:rFonts w:cs="Arial"/>
          <w:sz w:val="24"/>
          <w:szCs w:val="24"/>
        </w:rPr>
        <w:t>vzdělání</w:t>
      </w:r>
    </w:p>
    <w:p w:rsidR="006A4287" w:rsidRPr="00A93580" w:rsidRDefault="006A4287" w:rsidP="00A93580">
      <w:pPr>
        <w:spacing w:after="0" w:line="360" w:lineRule="auto"/>
        <w:jc w:val="center"/>
        <w:rPr>
          <w:rFonts w:cs="Arial"/>
          <w:sz w:val="28"/>
          <w:szCs w:val="28"/>
        </w:rPr>
      </w:pPr>
      <w:r w:rsidRPr="00A93580">
        <w:rPr>
          <w:rFonts w:cs="Arial"/>
          <w:sz w:val="28"/>
          <w:szCs w:val="28"/>
        </w:rPr>
        <w:t xml:space="preserve"> </w:t>
      </w:r>
      <w:r w:rsidRPr="00A93580">
        <w:rPr>
          <w:b/>
          <w:sz w:val="28"/>
          <w:szCs w:val="28"/>
        </w:rPr>
        <w:t>65-41-</w:t>
      </w:r>
      <w:r w:rsidR="00960071" w:rsidRPr="00A93580">
        <w:rPr>
          <w:b/>
          <w:sz w:val="28"/>
          <w:szCs w:val="28"/>
        </w:rPr>
        <w:t>L/0</w:t>
      </w:r>
      <w:r w:rsidRPr="00A93580">
        <w:rPr>
          <w:b/>
          <w:sz w:val="28"/>
          <w:szCs w:val="28"/>
        </w:rPr>
        <w:t>1 Gastronomie</w:t>
      </w:r>
      <w:r w:rsidR="00A93580">
        <w:rPr>
          <w:b/>
          <w:sz w:val="28"/>
          <w:szCs w:val="28"/>
        </w:rPr>
        <w:t>, ŠVP Kuchař v moderní gastronomii</w:t>
      </w:r>
    </w:p>
    <w:p w:rsidR="006A4287" w:rsidRDefault="006A4287" w:rsidP="006A4287">
      <w:pPr>
        <w:spacing w:line="360" w:lineRule="auto"/>
        <w:jc w:val="both"/>
        <w:rPr>
          <w:rFonts w:cs="Arial"/>
          <w:sz w:val="24"/>
          <w:szCs w:val="24"/>
        </w:rPr>
      </w:pPr>
    </w:p>
    <w:p w:rsidR="006A4287" w:rsidRDefault="006A4287" w:rsidP="006A4287">
      <w:pPr>
        <w:spacing w:line="360" w:lineRule="auto"/>
        <w:jc w:val="both"/>
        <w:rPr>
          <w:sz w:val="24"/>
          <w:szCs w:val="24"/>
        </w:rPr>
      </w:pPr>
      <w:r w:rsidRPr="00B55B59">
        <w:rPr>
          <w:rFonts w:cs="Arial"/>
          <w:sz w:val="24"/>
          <w:szCs w:val="24"/>
        </w:rPr>
        <w:t xml:space="preserve">Podle </w:t>
      </w:r>
      <w:r>
        <w:rPr>
          <w:rFonts w:cs="Arial"/>
          <w:sz w:val="24"/>
          <w:szCs w:val="24"/>
        </w:rPr>
        <w:t>§ 79 ods</w:t>
      </w:r>
      <w:r w:rsidR="00960071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. 3 </w:t>
      </w:r>
      <w:r w:rsidRPr="00B55B59">
        <w:rPr>
          <w:sz w:val="24"/>
          <w:szCs w:val="24"/>
        </w:rPr>
        <w:t xml:space="preserve">zákona č. 561/2004 Sb., o předškolním, základním, středním, vyšším odborném a jiném vzdělávání (školský zákon), </w:t>
      </w:r>
      <w:r>
        <w:rPr>
          <w:sz w:val="24"/>
          <w:szCs w:val="24"/>
        </w:rPr>
        <w:t xml:space="preserve">v platném znění, </w:t>
      </w:r>
      <w:r w:rsidR="00960071">
        <w:rPr>
          <w:sz w:val="24"/>
          <w:szCs w:val="24"/>
        </w:rPr>
        <w:t>určuji pro maturitní zkoušku v</w:t>
      </w:r>
      <w:r w:rsidR="00A93580">
        <w:rPr>
          <w:sz w:val="24"/>
          <w:szCs w:val="24"/>
        </w:rPr>
        <w:t> </w:t>
      </w:r>
      <w:r w:rsidR="00960071">
        <w:rPr>
          <w:sz w:val="24"/>
          <w:szCs w:val="24"/>
        </w:rPr>
        <w:t>jarním</w:t>
      </w:r>
      <w:r w:rsidR="00A93580">
        <w:rPr>
          <w:sz w:val="24"/>
          <w:szCs w:val="24"/>
        </w:rPr>
        <w:t xml:space="preserve">                  </w:t>
      </w:r>
      <w:r w:rsidR="00960071">
        <w:rPr>
          <w:sz w:val="24"/>
          <w:szCs w:val="24"/>
        </w:rPr>
        <w:t xml:space="preserve"> a </w:t>
      </w:r>
      <w:r w:rsidR="00A93580">
        <w:rPr>
          <w:sz w:val="24"/>
          <w:szCs w:val="24"/>
        </w:rPr>
        <w:t>podzimním termínu 2021</w:t>
      </w:r>
      <w:r w:rsidR="00960071" w:rsidRPr="00FD7E2E">
        <w:rPr>
          <w:sz w:val="24"/>
          <w:szCs w:val="24"/>
        </w:rPr>
        <w:t xml:space="preserve"> </w:t>
      </w:r>
      <w:r w:rsidRPr="00FD7E2E">
        <w:rPr>
          <w:sz w:val="24"/>
          <w:szCs w:val="24"/>
        </w:rPr>
        <w:t xml:space="preserve">pro obor vzdělání </w:t>
      </w:r>
      <w:r w:rsidRPr="00FD7E2E">
        <w:rPr>
          <w:b/>
          <w:sz w:val="24"/>
          <w:szCs w:val="24"/>
        </w:rPr>
        <w:t>65-41-</w:t>
      </w:r>
      <w:r w:rsidR="00960071" w:rsidRPr="00FD7E2E">
        <w:rPr>
          <w:b/>
          <w:sz w:val="24"/>
          <w:szCs w:val="24"/>
        </w:rPr>
        <w:t>L/0</w:t>
      </w:r>
      <w:r w:rsidRPr="00FD7E2E">
        <w:rPr>
          <w:b/>
          <w:sz w:val="24"/>
          <w:szCs w:val="24"/>
        </w:rPr>
        <w:t>1 Gastronomie</w:t>
      </w:r>
      <w:r w:rsidR="00A93580">
        <w:rPr>
          <w:b/>
          <w:sz w:val="24"/>
          <w:szCs w:val="24"/>
        </w:rPr>
        <w:t>, ŠVP Kuchař v moderní gastronomii</w:t>
      </w:r>
      <w:r w:rsidR="00A93580" w:rsidRPr="00A93580">
        <w:rPr>
          <w:sz w:val="24"/>
          <w:szCs w:val="24"/>
        </w:rPr>
        <w:t xml:space="preserve"> </w:t>
      </w:r>
      <w:r w:rsidR="00A93580">
        <w:rPr>
          <w:sz w:val="24"/>
          <w:szCs w:val="24"/>
        </w:rPr>
        <w:t>tyto předměty profilové části maturitní zkoušky:</w:t>
      </w:r>
    </w:p>
    <w:p w:rsidR="006A4287" w:rsidRPr="00A93580" w:rsidRDefault="006A4287" w:rsidP="006A4287">
      <w:pPr>
        <w:spacing w:line="360" w:lineRule="auto"/>
        <w:jc w:val="both"/>
        <w:rPr>
          <w:b/>
          <w:sz w:val="24"/>
          <w:szCs w:val="24"/>
        </w:rPr>
      </w:pPr>
      <w:r w:rsidRPr="00A93580">
        <w:rPr>
          <w:b/>
          <w:sz w:val="24"/>
          <w:szCs w:val="24"/>
        </w:rPr>
        <w:t>Povinné zkoušky:</w:t>
      </w:r>
    </w:p>
    <w:p w:rsidR="00A93580" w:rsidRDefault="00A93580" w:rsidP="00A93580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český jazyk a literatura – písemná práce a </w:t>
      </w:r>
      <w:r w:rsidRPr="00F56288">
        <w:rPr>
          <w:rFonts w:cs="Arial"/>
          <w:sz w:val="24"/>
          <w:szCs w:val="24"/>
        </w:rPr>
        <w:t>ústní zkouška</w:t>
      </w:r>
      <w:r>
        <w:rPr>
          <w:rFonts w:cs="Arial"/>
          <w:sz w:val="24"/>
          <w:szCs w:val="24"/>
        </w:rPr>
        <w:t>,</w:t>
      </w:r>
    </w:p>
    <w:p w:rsidR="00A93580" w:rsidRPr="00A93580" w:rsidRDefault="00A93580" w:rsidP="00A93580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cizí jazyk, pokud si ho žák zvolil ve společné části maturitní zkoušky – písemná práce</w:t>
      </w:r>
      <w:r w:rsidR="00350CC8"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 xml:space="preserve"> a ústní zkouška, přičemž pro ústní zkoušku je stanoveno 20 témat daného cizího jazyka,</w:t>
      </w:r>
    </w:p>
    <w:p w:rsidR="006A4287" w:rsidRPr="00FD7E2E" w:rsidRDefault="006A4287" w:rsidP="00C366CB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odborný předmět – </w:t>
      </w:r>
      <w:r w:rsidRPr="00FD7E2E">
        <w:rPr>
          <w:rFonts w:cs="Arial"/>
          <w:sz w:val="24"/>
          <w:szCs w:val="24"/>
        </w:rPr>
        <w:t>ústní zkouška, zahrnuje témata z předmět</w:t>
      </w:r>
      <w:r w:rsidR="00960071" w:rsidRPr="00FD7E2E">
        <w:rPr>
          <w:rFonts w:cs="Arial"/>
          <w:sz w:val="24"/>
          <w:szCs w:val="24"/>
        </w:rPr>
        <w:t>u ekonomika</w:t>
      </w:r>
      <w:r w:rsidRPr="00FD7E2E">
        <w:rPr>
          <w:rFonts w:cs="Arial"/>
          <w:sz w:val="24"/>
          <w:szCs w:val="24"/>
        </w:rPr>
        <w:t>,</w:t>
      </w:r>
    </w:p>
    <w:p w:rsidR="006A4287" w:rsidRPr="00FD7E2E" w:rsidRDefault="006A4287" w:rsidP="0045485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FD7E2E">
        <w:rPr>
          <w:rFonts w:cs="Arial"/>
          <w:sz w:val="24"/>
          <w:szCs w:val="24"/>
        </w:rPr>
        <w:t xml:space="preserve">2. odborný předmět – ústní zkouška, zahrnuje témata z předmětů </w:t>
      </w:r>
      <w:r w:rsidR="00960071" w:rsidRPr="00FD7E2E">
        <w:rPr>
          <w:rFonts w:cs="Arial"/>
          <w:sz w:val="24"/>
          <w:szCs w:val="24"/>
        </w:rPr>
        <w:t>technologie přípravy pokrmů a potraviny a výživa</w:t>
      </w:r>
      <w:r w:rsidRPr="00FD7E2E">
        <w:rPr>
          <w:rFonts w:cs="Arial"/>
          <w:sz w:val="24"/>
          <w:szCs w:val="24"/>
        </w:rPr>
        <w:t>,</w:t>
      </w:r>
    </w:p>
    <w:p w:rsidR="00A93580" w:rsidRPr="006B7319" w:rsidRDefault="00A93580" w:rsidP="0045485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cs="Arial"/>
          <w:sz w:val="24"/>
          <w:szCs w:val="24"/>
        </w:rPr>
      </w:pPr>
      <w:r w:rsidRPr="006B7319">
        <w:rPr>
          <w:rFonts w:cs="Arial"/>
          <w:sz w:val="24"/>
          <w:szCs w:val="24"/>
        </w:rPr>
        <w:t>praktická zkouška – zadání praktické zkoušky určí ředitelka školy do 30. 11. 2020.</w:t>
      </w:r>
    </w:p>
    <w:p w:rsidR="006A4287" w:rsidRPr="00B857FA" w:rsidRDefault="006A4287" w:rsidP="006A4287">
      <w:pPr>
        <w:pStyle w:val="Odstavecseseznamem"/>
        <w:spacing w:line="360" w:lineRule="auto"/>
        <w:jc w:val="both"/>
        <w:rPr>
          <w:rFonts w:cs="Arial"/>
          <w:sz w:val="24"/>
          <w:szCs w:val="24"/>
        </w:rPr>
      </w:pPr>
    </w:p>
    <w:p w:rsidR="00A93580" w:rsidRPr="00397FD0" w:rsidRDefault="00A93580" w:rsidP="00A9358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97FD0">
        <w:rPr>
          <w:rFonts w:cs="Arial"/>
          <w:b/>
          <w:sz w:val="24"/>
          <w:szCs w:val="24"/>
        </w:rPr>
        <w:t>Nepovinné zkoušky:</w:t>
      </w:r>
    </w:p>
    <w:p w:rsidR="00A93580" w:rsidRDefault="00A93580" w:rsidP="00A935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matematika – ústní zkouška, zahrnuje témata z předmětu matematika,</w:t>
      </w:r>
    </w:p>
    <w:p w:rsidR="00A93580" w:rsidRDefault="00A93580" w:rsidP="00A9358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cizí jazyk, pokud si ho žák nezvolil ve společné části</w:t>
      </w:r>
      <w:r w:rsidRPr="001908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maturitní zkoušky – písemná práce              a ústní zkouška, přičemž pro ústní zkoušku je stanoveno 20 témat daného cizího jazyka.</w:t>
      </w:r>
    </w:p>
    <w:p w:rsidR="00A93580" w:rsidRDefault="00A93580" w:rsidP="00A93580">
      <w:pPr>
        <w:spacing w:line="360" w:lineRule="auto"/>
        <w:jc w:val="both"/>
        <w:rPr>
          <w:rFonts w:cs="Arial"/>
          <w:sz w:val="24"/>
          <w:szCs w:val="24"/>
        </w:rPr>
      </w:pPr>
    </w:p>
    <w:p w:rsidR="00A93580" w:rsidRDefault="00A93580" w:rsidP="00A9358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Ostravě 20. 10.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Miriam Lacinová, v. r.</w:t>
      </w:r>
    </w:p>
    <w:p w:rsidR="00A93580" w:rsidRDefault="00A93580" w:rsidP="00A935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p w:rsidR="006A4287" w:rsidRPr="00546B5B" w:rsidRDefault="006A4287" w:rsidP="003E10D1">
      <w:pPr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6A4287" w:rsidRPr="00546B5B" w:rsidSect="00A93580"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89" w:rsidRDefault="00FC5589" w:rsidP="001976E7">
      <w:pPr>
        <w:spacing w:after="0" w:line="240" w:lineRule="auto"/>
      </w:pPr>
      <w:r>
        <w:separator/>
      </w:r>
    </w:p>
  </w:endnote>
  <w:endnote w:type="continuationSeparator" w:id="0">
    <w:p w:rsidR="00FC5589" w:rsidRDefault="00FC5589" w:rsidP="001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89" w:rsidRDefault="00FC5589" w:rsidP="001976E7">
      <w:pPr>
        <w:spacing w:after="0" w:line="240" w:lineRule="auto"/>
      </w:pPr>
      <w:r>
        <w:separator/>
      </w:r>
    </w:p>
  </w:footnote>
  <w:footnote w:type="continuationSeparator" w:id="0">
    <w:p w:rsidR="00FC5589" w:rsidRDefault="00FC5589" w:rsidP="0019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FF8"/>
    <w:multiLevelType w:val="hybridMultilevel"/>
    <w:tmpl w:val="676C0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B0C"/>
    <w:multiLevelType w:val="hybridMultilevel"/>
    <w:tmpl w:val="0B6C7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AA7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C36"/>
    <w:multiLevelType w:val="hybridMultilevel"/>
    <w:tmpl w:val="AD2E4212"/>
    <w:lvl w:ilvl="0" w:tplc="4344D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2644"/>
    <w:multiLevelType w:val="hybridMultilevel"/>
    <w:tmpl w:val="84DEA3D8"/>
    <w:lvl w:ilvl="0" w:tplc="43E03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277"/>
    <w:multiLevelType w:val="hybridMultilevel"/>
    <w:tmpl w:val="116A6400"/>
    <w:lvl w:ilvl="0" w:tplc="4294A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571"/>
    <w:multiLevelType w:val="hybridMultilevel"/>
    <w:tmpl w:val="7930A03E"/>
    <w:lvl w:ilvl="0" w:tplc="89447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688"/>
    <w:multiLevelType w:val="hybridMultilevel"/>
    <w:tmpl w:val="73AE72C4"/>
    <w:lvl w:ilvl="0" w:tplc="761C6B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8CB"/>
    <w:multiLevelType w:val="hybridMultilevel"/>
    <w:tmpl w:val="9992DFB6"/>
    <w:lvl w:ilvl="0" w:tplc="0616C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F397A"/>
    <w:multiLevelType w:val="hybridMultilevel"/>
    <w:tmpl w:val="587C01A8"/>
    <w:lvl w:ilvl="0" w:tplc="7EC6EC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72407"/>
    <w:multiLevelType w:val="hybridMultilevel"/>
    <w:tmpl w:val="9ABA6C22"/>
    <w:lvl w:ilvl="0" w:tplc="DC0A2D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20BC"/>
    <w:multiLevelType w:val="hybridMultilevel"/>
    <w:tmpl w:val="FEF4781C"/>
    <w:lvl w:ilvl="0" w:tplc="BCE4F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3122"/>
    <w:multiLevelType w:val="hybridMultilevel"/>
    <w:tmpl w:val="61C8B9C0"/>
    <w:lvl w:ilvl="0" w:tplc="E522E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213E"/>
    <w:multiLevelType w:val="hybridMultilevel"/>
    <w:tmpl w:val="F990C842"/>
    <w:lvl w:ilvl="0" w:tplc="C246950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918A5"/>
    <w:multiLevelType w:val="hybridMultilevel"/>
    <w:tmpl w:val="411094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7C9"/>
    <w:multiLevelType w:val="hybridMultilevel"/>
    <w:tmpl w:val="F446BBD6"/>
    <w:lvl w:ilvl="0" w:tplc="7C94A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06C1"/>
    <w:multiLevelType w:val="hybridMultilevel"/>
    <w:tmpl w:val="858E37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7930"/>
    <w:multiLevelType w:val="hybridMultilevel"/>
    <w:tmpl w:val="38884128"/>
    <w:lvl w:ilvl="0" w:tplc="24CC1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0"/>
    <w:rsid w:val="00022024"/>
    <w:rsid w:val="00056BC0"/>
    <w:rsid w:val="000D24EE"/>
    <w:rsid w:val="00154B8B"/>
    <w:rsid w:val="0017412D"/>
    <w:rsid w:val="001976E7"/>
    <w:rsid w:val="001B24D9"/>
    <w:rsid w:val="001F676C"/>
    <w:rsid w:val="00295AF8"/>
    <w:rsid w:val="002B1C1C"/>
    <w:rsid w:val="002B4D27"/>
    <w:rsid w:val="002D46B0"/>
    <w:rsid w:val="00300032"/>
    <w:rsid w:val="00350CC8"/>
    <w:rsid w:val="00376360"/>
    <w:rsid w:val="003D07A4"/>
    <w:rsid w:val="003E10D1"/>
    <w:rsid w:val="00435BAF"/>
    <w:rsid w:val="0044303B"/>
    <w:rsid w:val="00454855"/>
    <w:rsid w:val="00457CCB"/>
    <w:rsid w:val="0046486D"/>
    <w:rsid w:val="004A3294"/>
    <w:rsid w:val="00500D50"/>
    <w:rsid w:val="00546B5B"/>
    <w:rsid w:val="00550BF1"/>
    <w:rsid w:val="005D10EB"/>
    <w:rsid w:val="005E594E"/>
    <w:rsid w:val="00644EFA"/>
    <w:rsid w:val="006A4287"/>
    <w:rsid w:val="006A455C"/>
    <w:rsid w:val="006B7668"/>
    <w:rsid w:val="006C4BBE"/>
    <w:rsid w:val="0076345F"/>
    <w:rsid w:val="007E2C20"/>
    <w:rsid w:val="00827F32"/>
    <w:rsid w:val="008416AD"/>
    <w:rsid w:val="008426A4"/>
    <w:rsid w:val="009258F3"/>
    <w:rsid w:val="00960071"/>
    <w:rsid w:val="009D35D0"/>
    <w:rsid w:val="009D3EA4"/>
    <w:rsid w:val="00A23E1B"/>
    <w:rsid w:val="00A93580"/>
    <w:rsid w:val="00AB5782"/>
    <w:rsid w:val="00B35AA1"/>
    <w:rsid w:val="00B55B59"/>
    <w:rsid w:val="00B857FA"/>
    <w:rsid w:val="00BD754B"/>
    <w:rsid w:val="00C366CB"/>
    <w:rsid w:val="00C66EC0"/>
    <w:rsid w:val="00D04F50"/>
    <w:rsid w:val="00DB64BC"/>
    <w:rsid w:val="00E013A5"/>
    <w:rsid w:val="00E634DD"/>
    <w:rsid w:val="00E92183"/>
    <w:rsid w:val="00F132FD"/>
    <w:rsid w:val="00F42A43"/>
    <w:rsid w:val="00F56288"/>
    <w:rsid w:val="00FA6F5C"/>
    <w:rsid w:val="00FC5589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C1123"/>
  <w15:docId w15:val="{D2828065-CB2C-4E67-AA69-9E32269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6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6E7"/>
  </w:style>
  <w:style w:type="paragraph" w:styleId="Zpat">
    <w:name w:val="footer"/>
    <w:basedOn w:val="Normln"/>
    <w:link w:val="ZpatChar"/>
    <w:uiPriority w:val="99"/>
    <w:unhideWhenUsed/>
    <w:rsid w:val="001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6E7"/>
  </w:style>
  <w:style w:type="paragraph" w:styleId="Textbubliny">
    <w:name w:val="Balloon Text"/>
    <w:basedOn w:val="Normln"/>
    <w:link w:val="TextbublinyChar"/>
    <w:uiPriority w:val="99"/>
    <w:semiHidden/>
    <w:unhideWhenUsed/>
    <w:rsid w:val="00E6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4236-BE24-476F-8E39-51C6C527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Lacinová Miriam</cp:lastModifiedBy>
  <cp:revision>11</cp:revision>
  <cp:lastPrinted>2020-10-19T13:34:00Z</cp:lastPrinted>
  <dcterms:created xsi:type="dcterms:W3CDTF">2019-09-18T12:13:00Z</dcterms:created>
  <dcterms:modified xsi:type="dcterms:W3CDTF">2020-10-19T13:34:00Z</dcterms:modified>
</cp:coreProperties>
</file>